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0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396"/>
      </w:tblGrid>
      <w:tr w:rsidR="00BD5F89" w:rsidTr="00BD5F89">
        <w:trPr>
          <w:trHeight w:val="1275"/>
        </w:trPr>
        <w:tc>
          <w:tcPr>
            <w:tcW w:w="4678" w:type="dxa"/>
          </w:tcPr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:rsidR="00BD5F89" w:rsidRDefault="00BD5F8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BD5F89" w:rsidRDefault="00BD5F8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423586, г. Нижнекамск, пр. Строителей, 12</w:t>
            </w: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tt-RU"/>
              </w:rPr>
              <w:t>тел./факс (8555) 41-70-00</w:t>
            </w:r>
          </w:p>
          <w:p w:rsidR="00BD5F89" w:rsidRDefault="00BD5F8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413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0" b="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3E87A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5047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hideMark/>
          </w:tcPr>
          <w:p w:rsidR="00BD5F89" w:rsidRDefault="00BD5F89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BD5F89" w:rsidRDefault="00BD5F89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ТҮБӘН КАМА </w:t>
            </w: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423586, Түбән Кама шәһәре, Төзүчеләр пр., 12</w:t>
            </w:r>
          </w:p>
          <w:p w:rsidR="00BD5F89" w:rsidRDefault="00BD5F8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BD5F89" w:rsidRDefault="00BD5F89" w:rsidP="00BD5F89">
      <w:pPr>
        <w:spacing w:after="0"/>
        <w:ind w:firstLine="708"/>
        <w:jc w:val="both"/>
        <w:rPr>
          <w:rFonts w:ascii="Times New Roman" w:hAnsi="Times New Roman" w:cs="Times New Roman"/>
          <w:sz w:val="27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BD5F89" w:rsidTr="00BD5F89">
        <w:tc>
          <w:tcPr>
            <w:tcW w:w="5387" w:type="dxa"/>
            <w:hideMark/>
          </w:tcPr>
          <w:p w:rsidR="00BD5F89" w:rsidRDefault="00BD5F89">
            <w:pPr>
              <w:pStyle w:val="ConsPlusNormal"/>
              <w:spacing w:line="256" w:lineRule="auto"/>
              <w:ind w:right="-1" w:firstLine="0"/>
              <w:rPr>
                <w:rFonts w:ascii="Times New Roman" w:hAnsi="Times New Roman" w:cs="Times New Roman"/>
                <w:sz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lang w:val="tt-RU" w:eastAsia="en-US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BD5F89" w:rsidRDefault="00BD5F89">
            <w:pPr>
              <w:pStyle w:val="ConsPlusNormal"/>
              <w:spacing w:line="256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lang w:val="tt-RU" w:eastAsia="en-US"/>
              </w:rPr>
              <w:t xml:space="preserve">             КАРАР</w:t>
            </w:r>
          </w:p>
          <w:p w:rsidR="00BD5F89" w:rsidRDefault="00BD5F89">
            <w:pPr>
              <w:pStyle w:val="ConsPlusNormal"/>
              <w:spacing w:line="256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 w:eastAsia="en-US"/>
              </w:rPr>
            </w:pPr>
          </w:p>
        </w:tc>
      </w:tr>
      <w:tr w:rsidR="00BD5F89" w:rsidTr="00BD5F89">
        <w:trPr>
          <w:trHeight w:val="343"/>
        </w:trPr>
        <w:tc>
          <w:tcPr>
            <w:tcW w:w="5387" w:type="dxa"/>
            <w:hideMark/>
          </w:tcPr>
          <w:p w:rsidR="00BD5F89" w:rsidRDefault="00BD5F89">
            <w:pPr>
              <w:pStyle w:val="ConsPlusNormal"/>
              <w:spacing w:line="256" w:lineRule="auto"/>
              <w:ind w:right="-1" w:firstLine="0"/>
              <w:rPr>
                <w:rFonts w:ascii="Times New Roman" w:hAnsi="Times New Roman" w:cs="Times New Roman"/>
                <w:noProof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en-US"/>
              </w:rPr>
              <w:t xml:space="preserve">№ _____ </w:t>
            </w:r>
          </w:p>
        </w:tc>
        <w:tc>
          <w:tcPr>
            <w:tcW w:w="4961" w:type="dxa"/>
            <w:hideMark/>
          </w:tcPr>
          <w:p w:rsidR="00BD5F89" w:rsidRDefault="00BD5F89">
            <w:pPr>
              <w:pStyle w:val="ConsPlusNormal"/>
              <w:spacing w:line="256" w:lineRule="auto"/>
              <w:ind w:right="-1" w:firstLine="0"/>
              <w:jc w:val="right"/>
              <w:rPr>
                <w:rFonts w:ascii="Times New Roman" w:hAnsi="Times New Roman" w:cs="Times New Roman"/>
                <w:sz w:val="2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8"/>
                <w:lang w:val="tt-RU" w:eastAsia="en-US"/>
              </w:rPr>
              <w:t>___ декабря 2025 года</w:t>
            </w:r>
          </w:p>
        </w:tc>
      </w:tr>
    </w:tbl>
    <w:p w:rsidR="00BD5F89" w:rsidRDefault="00BD5F89" w:rsidP="00BD5F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B79" w:rsidRPr="00BD5F89" w:rsidRDefault="00514403" w:rsidP="00590B7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C96686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внесении изменений в </w:t>
      </w: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комиссии по делам несовершеннолетних                                            и защите их прав Нижнекамского муниципального района</w:t>
      </w:r>
      <w:r w:rsidR="00C96686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утвержденный решением Совета Нижнекамского муниципального района Республики Татарстан </w:t>
      </w:r>
    </w:p>
    <w:p w:rsidR="00C96686" w:rsidRPr="00BD5F89" w:rsidRDefault="00C96686" w:rsidP="00590B7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12</w:t>
      </w:r>
      <w:r w:rsidR="00514403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</w:t>
      </w: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</w:t>
      </w:r>
      <w:r w:rsidR="00514403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</w:t>
      </w: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590B79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</w:p>
    <w:p w:rsidR="006000F4" w:rsidRPr="00BD5F89" w:rsidRDefault="006000F4" w:rsidP="00F10C1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442D" w:rsidRPr="00BD5F89" w:rsidRDefault="00754816" w:rsidP="00A043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</w:t>
      </w:r>
      <w:r w:rsidR="00590B79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со статьей 59</w:t>
      </w: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0B79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Федерального закона от 20 марта 2025 года № 33-ФЗ "Об общих принципах организации местного самоуправления в единой системе публичной власти"</w:t>
      </w:r>
      <w:r w:rsidR="00CC0411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8F1F35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статьей 73 Устава Нижнекамского муниципального района Республики Татарстан, в связи с произошедшими кадровыми изменениями, </w:t>
      </w:r>
      <w:r w:rsidR="00CC0411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</w:t>
      </w:r>
      <w:r w:rsidR="00A04373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Нижнекамского муниципального района </w:t>
      </w:r>
    </w:p>
    <w:p w:rsidR="00A0442D" w:rsidRPr="00BD5F89" w:rsidRDefault="00A0442D" w:rsidP="00A043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4373" w:rsidRPr="00BD5F89" w:rsidRDefault="00A0442D" w:rsidP="00BD5F8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РЕШАЕТ</w:t>
      </w:r>
      <w:r w:rsidR="00A04373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04373" w:rsidRPr="00BD5F89" w:rsidRDefault="006000F4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1.  </w:t>
      </w:r>
      <w:r w:rsidR="006B15A7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в состав комиссии по делам несовершеннолетних и защите их прав Нижнекамского муниципального района, утвержденный решением Совета Нижнекамского муниципального района от 12</w:t>
      </w:r>
      <w:r w:rsid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</w:t>
      </w:r>
      <w:r w:rsidR="006B15A7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025 г</w:t>
      </w:r>
      <w:r w:rsid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</w:t>
      </w:r>
      <w:r w:rsidR="006B15A7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15A7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25 (далее комиссия), следующ</w:t>
      </w:r>
      <w:r w:rsidR="008F1F35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6B15A7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е изменения:</w:t>
      </w:r>
    </w:p>
    <w:p w:rsidR="006B15A7" w:rsidRPr="00BD5F89" w:rsidRDefault="006B15A7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вывести из состава </w:t>
      </w:r>
      <w:r w:rsidR="00F10C19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комиссии </w:t>
      </w:r>
      <w:proofErr w:type="spellStart"/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Тэттер</w:t>
      </w:r>
      <w:proofErr w:type="spellEnd"/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Е.В;</w:t>
      </w:r>
    </w:p>
    <w:p w:rsidR="006B15A7" w:rsidRPr="00BD5F89" w:rsidRDefault="006B15A7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ввести в состав комиссии</w:t>
      </w:r>
      <w:r w:rsid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CD35EE" w:rsidRPr="00BD5F89" w:rsidRDefault="006B15A7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10C19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Галиеву</w:t>
      </w:r>
      <w:proofErr w:type="spellEnd"/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Индиру </w:t>
      </w:r>
      <w:proofErr w:type="spellStart"/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Ринатовну</w:t>
      </w:r>
      <w:proofErr w:type="spellEnd"/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начальника отдела по организации деятельности комиссии по делам несовершеннолетних и защите их прав</w:t>
      </w:r>
      <w:r w:rsidR="00CD35EE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Исполнительного комитета Нижнекамского муниципального района, в качестве ответственного секретаря (по согласованию);</w:t>
      </w:r>
    </w:p>
    <w:p w:rsidR="006B15A7" w:rsidRPr="00BD5F89" w:rsidRDefault="00F10C19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="00CD35EE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Гильмутдинову</w:t>
      </w:r>
      <w:proofErr w:type="spellEnd"/>
      <w:r w:rsidR="00CD35EE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Эльзу </w:t>
      </w:r>
      <w:proofErr w:type="spellStart"/>
      <w:r w:rsidR="00CD35EE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Ильдусовну</w:t>
      </w:r>
      <w:proofErr w:type="spellEnd"/>
      <w:r w:rsidR="00CD35EE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начальника </w:t>
      </w:r>
      <w:r w:rsid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CD35EE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правления здравоохранения Нижнекамского муниципального района, в качестве члена комиссии (по согласованию). </w:t>
      </w:r>
      <w:r w:rsidR="006B15A7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04373" w:rsidRPr="00BD5F89" w:rsidRDefault="00CD35EE" w:rsidP="00A0442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</w:t>
      </w:r>
      <w:r w:rsidR="006000F4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A04373"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решения возложить на постоянную комиссию Совета Нижнекамского муниципального района по вопросам местного самоуправления, регламента и правопорядка.</w:t>
      </w:r>
    </w:p>
    <w:p w:rsidR="00BD5F89" w:rsidRDefault="00BD5F89" w:rsidP="00CD35E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5F89" w:rsidRDefault="00BD5F89" w:rsidP="00CD35E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5F89" w:rsidRDefault="00754816" w:rsidP="00BD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r w:rsidR="00BD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Нижнекамского </w:t>
      </w:r>
    </w:p>
    <w:p w:rsidR="00BD5F89" w:rsidRDefault="00BD5F89" w:rsidP="00BD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Р.И.Беляев</w:t>
      </w:r>
      <w:proofErr w:type="spellEnd"/>
    </w:p>
    <w:sectPr w:rsidR="00BD5F89" w:rsidSect="00CD35EE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A7D69"/>
    <w:multiLevelType w:val="hybridMultilevel"/>
    <w:tmpl w:val="07AE1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73"/>
    <w:rsid w:val="001A7160"/>
    <w:rsid w:val="00201392"/>
    <w:rsid w:val="00341887"/>
    <w:rsid w:val="003A79A3"/>
    <w:rsid w:val="003D068C"/>
    <w:rsid w:val="00493A76"/>
    <w:rsid w:val="004B539E"/>
    <w:rsid w:val="00514403"/>
    <w:rsid w:val="00533095"/>
    <w:rsid w:val="0054072C"/>
    <w:rsid w:val="00551E5A"/>
    <w:rsid w:val="00590B79"/>
    <w:rsid w:val="006000F4"/>
    <w:rsid w:val="00685680"/>
    <w:rsid w:val="006B15A7"/>
    <w:rsid w:val="006B39B6"/>
    <w:rsid w:val="00754816"/>
    <w:rsid w:val="007C1AC4"/>
    <w:rsid w:val="008C4744"/>
    <w:rsid w:val="008E4B8D"/>
    <w:rsid w:val="008F1F35"/>
    <w:rsid w:val="00A04373"/>
    <w:rsid w:val="00A0442D"/>
    <w:rsid w:val="00BC28E2"/>
    <w:rsid w:val="00BD5F89"/>
    <w:rsid w:val="00C62DD2"/>
    <w:rsid w:val="00C96686"/>
    <w:rsid w:val="00CC0411"/>
    <w:rsid w:val="00CD35EE"/>
    <w:rsid w:val="00F1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87AF"/>
  <w15:chartTrackingRefBased/>
  <w15:docId w15:val="{116807EC-39CE-4DCD-9E42-E720CA3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43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0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B53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D5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2025-12-23T05:32:00Z</dcterms:created>
  <dcterms:modified xsi:type="dcterms:W3CDTF">2025-12-23T05:58:00Z</dcterms:modified>
</cp:coreProperties>
</file>